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44F" w:rsidRPr="005461E9" w:rsidRDefault="0063344F" w:rsidP="0063344F">
      <w:pPr>
        <w:rPr>
          <w:rFonts w:ascii="Times New Roman" w:hAnsi="Times New Roman" w:cs="Times New Roman"/>
          <w:b/>
          <w:sz w:val="24"/>
          <w:szCs w:val="24"/>
        </w:rPr>
      </w:pPr>
      <w:r w:rsidRPr="005461E9">
        <w:rPr>
          <w:rFonts w:ascii="Times New Roman" w:hAnsi="Times New Roman" w:cs="Times New Roman"/>
          <w:b/>
          <w:sz w:val="24"/>
          <w:szCs w:val="24"/>
        </w:rPr>
        <w:t>JALGRATTURI K</w:t>
      </w:r>
      <w:r>
        <w:rPr>
          <w:rFonts w:ascii="Times New Roman" w:hAnsi="Times New Roman" w:cs="Times New Roman"/>
          <w:b/>
          <w:sz w:val="24"/>
          <w:szCs w:val="24"/>
        </w:rPr>
        <w:t>OOLITUS</w:t>
      </w:r>
      <w:r w:rsidRPr="005461E9">
        <w:rPr>
          <w:rFonts w:ascii="Times New Roman" w:hAnsi="Times New Roman" w:cs="Times New Roman"/>
          <w:b/>
          <w:sz w:val="24"/>
          <w:szCs w:val="24"/>
        </w:rPr>
        <w:t>E TÖÖPLAAN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344F" w:rsidRDefault="0063344F" w:rsidP="0063344F">
      <w:pPr>
        <w:rPr>
          <w:rFonts w:ascii="Times New Roman" w:hAnsi="Times New Roman" w:cs="Times New Roman"/>
          <w:sz w:val="24"/>
          <w:szCs w:val="24"/>
        </w:rPr>
      </w:pPr>
    </w:p>
    <w:p w:rsidR="0063344F" w:rsidRPr="00B02AD2" w:rsidRDefault="0063344F" w:rsidP="0063344F">
      <w:pPr>
        <w:rPr>
          <w:rFonts w:ascii="Times New Roman" w:hAnsi="Times New Roman" w:cs="Times New Roman"/>
          <w:sz w:val="28"/>
          <w:szCs w:val="28"/>
        </w:rPr>
      </w:pPr>
      <w:r w:rsidRPr="00B02AD2">
        <w:rPr>
          <w:rFonts w:ascii="Times New Roman" w:hAnsi="Times New Roman" w:cs="Times New Roman"/>
          <w:sz w:val="28"/>
          <w:szCs w:val="28"/>
        </w:rPr>
        <w:t>Kool: Kilingi-Nõmme Gümnaasium</w:t>
      </w:r>
      <w:r w:rsidRPr="00B02AD2">
        <w:rPr>
          <w:rFonts w:ascii="Times New Roman" w:hAnsi="Times New Roman" w:cs="Times New Roman"/>
          <w:sz w:val="28"/>
          <w:szCs w:val="28"/>
        </w:rPr>
        <w:br/>
        <w:t xml:space="preserve">Õppeaasta: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000F4A">
        <w:rPr>
          <w:rFonts w:ascii="Times New Roman" w:hAnsi="Times New Roman" w:cs="Times New Roman"/>
          <w:sz w:val="28"/>
          <w:szCs w:val="28"/>
        </w:rPr>
        <w:t>2/2023</w:t>
      </w:r>
    </w:p>
    <w:p w:rsidR="0063344F" w:rsidRPr="00E330CA" w:rsidRDefault="0063344F" w:rsidP="0063344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1296"/>
        <w:gridCol w:w="4474"/>
        <w:gridCol w:w="2744"/>
        <w:gridCol w:w="979"/>
      </w:tblGrid>
      <w:tr w:rsidR="0063344F" w:rsidRPr="00E330CA" w:rsidTr="0063344F">
        <w:tc>
          <w:tcPr>
            <w:tcW w:w="1296" w:type="dxa"/>
          </w:tcPr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Kuupäev</w:t>
            </w:r>
          </w:p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/nädal</w:t>
            </w:r>
          </w:p>
        </w:tc>
        <w:tc>
          <w:tcPr>
            <w:tcW w:w="4474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Teema</w:t>
            </w:r>
          </w:p>
        </w:tc>
        <w:tc>
          <w:tcPr>
            <w:tcW w:w="2744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Märkused</w:t>
            </w:r>
          </w:p>
        </w:tc>
        <w:tc>
          <w:tcPr>
            <w:tcW w:w="979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tunde</w:t>
            </w:r>
          </w:p>
        </w:tc>
      </w:tr>
      <w:tr w:rsidR="0063344F" w:rsidRPr="00E330CA" w:rsidTr="0063344F">
        <w:tc>
          <w:tcPr>
            <w:tcW w:w="1296" w:type="dxa"/>
          </w:tcPr>
          <w:p w:rsidR="0063344F" w:rsidRPr="000E46A0" w:rsidRDefault="002D6CD8" w:rsidP="002D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01.09.2022 – 29.05</w:t>
            </w:r>
            <w:r w:rsidR="006334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Jalgratta õppe teooria osa: </w:t>
            </w:r>
          </w:p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Põhimõisted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(liiklejad, liikluskeskkond), sõidutee ületamine, liiklusviisakus. (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 xml:space="preserve">erinevad 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Maanteeameti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 xml:space="preserve">/Transpordiameti kampaaniate 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videod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Tehniliselt korras jalgratas, kiiver, enda nähtavaks tegemine liikluses. (Minikiivri katse, kiiver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, jalgratas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vahendid enda nähtavaks tegemiseks)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Jalgratturi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käe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märguanded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jalgratturi asukoht teel (grupis sõitmine).</w:t>
            </w:r>
          </w:p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Vasak- ja tagasipööre. Rattaga ülekäigurajal sõidutee ületamine ning jalakäijatega arvestamine. (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Pöörete läbimängimine, videod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Samaliigiliste teede 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(parema käe reegel)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, ringristmik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Ristmiku läbimängimine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Sõidueesõigus. 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gid: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eesõigusmärgid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hoiatusmärgid, keelu- ja mõjualamärgid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Liiklusmärkide komplekt;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Tunne liiklusmärke, kaardimäng liiklusest, liiklusmärkide Alias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iiklusmär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gid</w:t>
            </w:r>
            <w:r w:rsidRPr="00AC35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kohustusmärgid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osutusmärgid, juhatusmärgid,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teeninduskohamärgid, lisateatetahvlid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Liiklusmärkide komplekt; kaardimäng „Roheline tuli“, liiklusmärkide Alias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Foorid,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reguleerija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märguanded.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Teekattemärgised, liiklusmärkide kordamine.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 xml:space="preserve">Sõit linnas, maanteel, </w:t>
            </w:r>
            <w:proofErr w:type="spellStart"/>
            <w:r w:rsidRPr="0063344F">
              <w:rPr>
                <w:rFonts w:ascii="Times New Roman" w:hAnsi="Times New Roman" w:cs="Times New Roman"/>
                <w:sz w:val="24"/>
                <w:szCs w:val="24"/>
              </w:rPr>
              <w:t>kergliiklusteel</w:t>
            </w:r>
            <w:proofErr w:type="spellEnd"/>
            <w:r w:rsidRPr="00633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3344F">
              <w:rPr>
                <w:rFonts w:ascii="Times New Roman" w:hAnsi="Times New Roman" w:cs="Times New Roman"/>
                <w:sz w:val="24"/>
                <w:szCs w:val="24"/>
              </w:rPr>
              <w:t xml:space="preserve"> erisused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Raudtee ohutus. Muud ohtlikud olukorrad liikluses jalgratturile.</w:t>
            </w:r>
          </w:p>
          <w:p w:rsidR="0063344F" w:rsidRPr="00E330CA" w:rsidRDefault="0063344F" w:rsidP="0092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Teema- ja harjutus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testide lahendamine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744" w:type="dxa"/>
          </w:tcPr>
          <w:p w:rsidR="001056CB" w:rsidRPr="001056CB" w:rsidRDefault="001056CB" w:rsidP="0010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Kilingi-N</w:t>
            </w:r>
            <w:r w:rsidR="00000F4A">
              <w:rPr>
                <w:rFonts w:ascii="Times New Roman" w:hAnsi="Times New Roman" w:cs="Times New Roman"/>
                <w:sz w:val="24"/>
                <w:szCs w:val="24"/>
              </w:rPr>
              <w:t>õmme Gümnaasiumis on alates 2021</w:t>
            </w: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 xml:space="preserve">/2022 õppeaastast 3. klassidel tunniplaanis turvalisuse tund – selle sisu on ohutus, sealhulgas liiklusohutus ja jalgrattaõpe. </w:t>
            </w:r>
          </w:p>
          <w:p w:rsidR="001056CB" w:rsidRDefault="001056CB" w:rsidP="001056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>Õppekavas on kavandatud igal koolinädalal 1 ainetund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Pr="00E330CA" w:rsidRDefault="001056CB" w:rsidP="00000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 xml:space="preserve">Tunnid viib läbi klassiõpetaja. </w:t>
            </w:r>
          </w:p>
        </w:tc>
        <w:tc>
          <w:tcPr>
            <w:tcW w:w="979" w:type="dxa"/>
          </w:tcPr>
          <w:p w:rsidR="0063344F" w:rsidRPr="00E330CA" w:rsidRDefault="0092532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Kokku 35 tundi</w:t>
            </w:r>
          </w:p>
        </w:tc>
      </w:tr>
      <w:tr w:rsidR="0063344F" w:rsidRPr="00E330CA" w:rsidTr="0063344F">
        <w:tc>
          <w:tcPr>
            <w:tcW w:w="1296" w:type="dxa"/>
          </w:tcPr>
          <w:p w:rsidR="002D6CD8" w:rsidRPr="00E330CA" w:rsidRDefault="002D6CD8" w:rsidP="002D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 – 26.05.2023</w:t>
            </w:r>
          </w:p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4" w:type="dxa"/>
          </w:tcPr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Jalgratt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tehnilise korrasoleku kontroll, k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iivrite kontroll, reguleerimine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44F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õppeväljakul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3344F" w:rsidRPr="00E330CA" w:rsidRDefault="0063344F" w:rsidP="00633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 harjutamine liikluses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44" w:type="dxa"/>
          </w:tcPr>
          <w:p w:rsidR="0063344F" w:rsidRPr="00E330CA" w:rsidRDefault="001056CB" w:rsidP="00925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 xml:space="preserve">Praktilise õppe tunnid on kavandatud mai kuusse ning need viib koostöös klassiõpetajatega läbi vastava koolituse saanud </w:t>
            </w:r>
            <w:r w:rsidR="0092532F">
              <w:rPr>
                <w:rFonts w:ascii="Times New Roman" w:hAnsi="Times New Roman" w:cs="Times New Roman"/>
                <w:sz w:val="24"/>
                <w:szCs w:val="24"/>
              </w:rPr>
              <w:t>õpetaja</w:t>
            </w:r>
            <w:r w:rsidRPr="001056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9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tundi</w:t>
            </w:r>
          </w:p>
        </w:tc>
      </w:tr>
      <w:tr w:rsidR="0063344F" w:rsidRPr="00E330CA" w:rsidTr="0063344F">
        <w:tc>
          <w:tcPr>
            <w:tcW w:w="1296" w:type="dxa"/>
          </w:tcPr>
          <w:p w:rsidR="0063344F" w:rsidRPr="00E330CA" w:rsidRDefault="002D6CD8" w:rsidP="002D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3344F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3344F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4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Teooriaeksam</w:t>
            </w:r>
          </w:p>
        </w:tc>
        <w:tc>
          <w:tcPr>
            <w:tcW w:w="2744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3344F" w:rsidRPr="00E330CA" w:rsidRDefault="001056CB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tund</w:t>
            </w:r>
          </w:p>
        </w:tc>
      </w:tr>
      <w:tr w:rsidR="0063344F" w:rsidRPr="00E330CA" w:rsidTr="0063344F">
        <w:tc>
          <w:tcPr>
            <w:tcW w:w="1296" w:type="dxa"/>
          </w:tcPr>
          <w:p w:rsidR="0063344F" w:rsidRPr="00E330CA" w:rsidRDefault="002D6CD8" w:rsidP="002D6C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29.05.2023</w:t>
            </w:r>
          </w:p>
        </w:tc>
        <w:tc>
          <w:tcPr>
            <w:tcW w:w="4474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platsil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E330CA">
              <w:rPr>
                <w:rFonts w:ascii="Times New Roman" w:hAnsi="Times New Roman" w:cs="Times New Roman"/>
                <w:sz w:val="24"/>
                <w:szCs w:val="24"/>
              </w:rPr>
              <w:t>Sõidueksam liikluses või imiteeritud liiklusega väljakul</w:t>
            </w:r>
          </w:p>
        </w:tc>
        <w:tc>
          <w:tcPr>
            <w:tcW w:w="2744" w:type="dxa"/>
          </w:tcPr>
          <w:p w:rsidR="0063344F" w:rsidRPr="00E330CA" w:rsidRDefault="0063344F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63344F" w:rsidRPr="00E330CA" w:rsidRDefault="001056CB" w:rsidP="00CB6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tund</w:t>
            </w:r>
          </w:p>
        </w:tc>
      </w:tr>
    </w:tbl>
    <w:p w:rsidR="0063344F" w:rsidRPr="00E330CA" w:rsidRDefault="0063344F" w:rsidP="0063344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63344F" w:rsidRDefault="0063344F" w:rsidP="0063344F">
      <w:pPr>
        <w:rPr>
          <w:rFonts w:ascii="Times New Roman" w:hAnsi="Times New Roman" w:cs="Times New Roman"/>
          <w:sz w:val="24"/>
          <w:szCs w:val="24"/>
        </w:rPr>
      </w:pPr>
      <w:r w:rsidRPr="00E330CA">
        <w:rPr>
          <w:rFonts w:ascii="Times New Roman" w:hAnsi="Times New Roman" w:cs="Times New Roman"/>
          <w:sz w:val="24"/>
          <w:szCs w:val="24"/>
        </w:rPr>
        <w:t>Koostas:</w:t>
      </w:r>
      <w:r>
        <w:rPr>
          <w:rFonts w:ascii="Times New Roman" w:hAnsi="Times New Roman" w:cs="Times New Roman"/>
          <w:sz w:val="24"/>
          <w:szCs w:val="24"/>
        </w:rPr>
        <w:t xml:space="preserve"> Laine </w:t>
      </w:r>
      <w:proofErr w:type="spellStart"/>
      <w:r>
        <w:rPr>
          <w:rFonts w:ascii="Times New Roman" w:hAnsi="Times New Roman" w:cs="Times New Roman"/>
          <w:sz w:val="24"/>
          <w:szCs w:val="24"/>
        </w:rPr>
        <w:t>Ülemaante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  <w:r w:rsidRPr="00E330CA">
        <w:rPr>
          <w:rFonts w:ascii="Times New Roman" w:hAnsi="Times New Roman" w:cs="Times New Roman"/>
          <w:sz w:val="24"/>
          <w:szCs w:val="24"/>
        </w:rPr>
        <w:t>Kuupäev:</w:t>
      </w:r>
      <w:r w:rsidR="00000F4A">
        <w:rPr>
          <w:rFonts w:ascii="Times New Roman" w:hAnsi="Times New Roman" w:cs="Times New Roman"/>
          <w:sz w:val="24"/>
          <w:szCs w:val="24"/>
        </w:rPr>
        <w:t xml:space="preserve"> 02.12.</w:t>
      </w:r>
      <w:r>
        <w:rPr>
          <w:rFonts w:ascii="Times New Roman" w:hAnsi="Times New Roman" w:cs="Times New Roman"/>
          <w:sz w:val="24"/>
          <w:szCs w:val="24"/>
        </w:rPr>
        <w:t>2022</w:t>
      </w:r>
    </w:p>
    <w:p w:rsidR="0063344F" w:rsidRPr="00E330CA" w:rsidRDefault="0063344F" w:rsidP="0063344F">
      <w:pPr>
        <w:rPr>
          <w:rFonts w:ascii="Times New Roman" w:hAnsi="Times New Roman" w:cs="Times New Roman"/>
          <w:sz w:val="24"/>
          <w:szCs w:val="24"/>
        </w:rPr>
      </w:pPr>
    </w:p>
    <w:p w:rsidR="003B490F" w:rsidRDefault="003B490F">
      <w:bookmarkStart w:id="0" w:name="_GoBack"/>
      <w:bookmarkEnd w:id="0"/>
    </w:p>
    <w:sectPr w:rsidR="003B490F" w:rsidSect="005461E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44F"/>
    <w:rsid w:val="00000F4A"/>
    <w:rsid w:val="001056CB"/>
    <w:rsid w:val="002D6CD8"/>
    <w:rsid w:val="003B490F"/>
    <w:rsid w:val="0063344F"/>
    <w:rsid w:val="0092532F"/>
    <w:rsid w:val="00A830A5"/>
    <w:rsid w:val="00B0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8DE61-86B1-4672-A7A3-DB1EE88F5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44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0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309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huvijuht</dc:creator>
  <cp:keywords/>
  <dc:description/>
  <cp:lastModifiedBy>huvijuht</cp:lastModifiedBy>
  <cp:revision>5</cp:revision>
  <cp:lastPrinted>2022-12-02T12:04:00Z</cp:lastPrinted>
  <dcterms:created xsi:type="dcterms:W3CDTF">2022-12-02T06:34:00Z</dcterms:created>
  <dcterms:modified xsi:type="dcterms:W3CDTF">2022-12-02T12:22:00Z</dcterms:modified>
</cp:coreProperties>
</file>